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FB5E8">
      <w:pPr>
        <w:pStyle w:val="2"/>
        <w:bidi w:val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复审申请表</w:t>
      </w:r>
      <w:r>
        <w:rPr>
          <w:rFonts w:hint="default" w:ascii="Times New Roman" w:hAnsi="Times New Roman" w:cs="Times New Roman"/>
          <w:sz w:val="24"/>
          <w:szCs w:val="24"/>
        </w:rPr>
        <w:t>（IEC -C-012-A02-V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1.0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>）</w:t>
      </w:r>
    </w:p>
    <w:p w14:paraId="44330C25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复审申请表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7252"/>
      </w:tblGrid>
      <w:tr w14:paraId="1C06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354" w:type="dxa"/>
            <w:noWrap w:val="0"/>
            <w:vAlign w:val="center"/>
          </w:tcPr>
          <w:p w14:paraId="0FFBDFFF">
            <w:pPr>
              <w:tabs>
                <w:tab w:val="left" w:pos="229"/>
              </w:tabs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项目名称</w:t>
            </w:r>
          </w:p>
        </w:tc>
        <w:tc>
          <w:tcPr>
            <w:tcW w:w="7252" w:type="dxa"/>
            <w:noWrap w:val="0"/>
            <w:vAlign w:val="center"/>
          </w:tcPr>
          <w:p w14:paraId="15C25D28">
            <w:pPr>
              <w:tabs>
                <w:tab w:val="left" w:pos="229"/>
              </w:tabs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159D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54" w:type="dxa"/>
            <w:noWrap w:val="0"/>
            <w:vAlign w:val="center"/>
          </w:tcPr>
          <w:p w14:paraId="4D7D644E">
            <w:pPr>
              <w:tabs>
                <w:tab w:val="left" w:pos="229"/>
              </w:tabs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主要研究者/科室</w:t>
            </w:r>
          </w:p>
        </w:tc>
        <w:tc>
          <w:tcPr>
            <w:tcW w:w="7252" w:type="dxa"/>
            <w:tcBorders>
              <w:bottom w:val="single" w:color="auto" w:sz="4" w:space="0"/>
            </w:tcBorders>
            <w:noWrap w:val="0"/>
            <w:vAlign w:val="center"/>
          </w:tcPr>
          <w:p w14:paraId="21E1182A">
            <w:pPr>
              <w:tabs>
                <w:tab w:val="left" w:pos="229"/>
              </w:tabs>
              <w:adjustRightInd w:val="0"/>
              <w:snapToGrid w:val="0"/>
              <w:jc w:val="left"/>
              <w:rPr>
                <w:rFonts w:ascii="宋体" w:hAnsi="宋体"/>
                <w:kern w:val="0"/>
                <w:sz w:val="24"/>
              </w:rPr>
            </w:pPr>
          </w:p>
        </w:tc>
      </w:tr>
      <w:tr w14:paraId="350C5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354" w:type="dxa"/>
            <w:noWrap w:val="0"/>
            <w:vAlign w:val="center"/>
          </w:tcPr>
          <w:p w14:paraId="79903A87">
            <w:pPr>
              <w:tabs>
                <w:tab w:val="left" w:pos="229"/>
              </w:tabs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研究者/电话</w:t>
            </w:r>
          </w:p>
        </w:tc>
        <w:tc>
          <w:tcPr>
            <w:tcW w:w="7252" w:type="dxa"/>
            <w:tcBorders>
              <w:bottom w:val="single" w:color="auto" w:sz="4" w:space="0"/>
            </w:tcBorders>
            <w:noWrap w:val="0"/>
            <w:vAlign w:val="center"/>
          </w:tcPr>
          <w:p w14:paraId="08C1FA28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66EBD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354" w:type="dxa"/>
            <w:noWrap w:val="0"/>
            <w:vAlign w:val="center"/>
          </w:tcPr>
          <w:p w14:paraId="35848C66">
            <w:pPr>
              <w:tabs>
                <w:tab w:val="left" w:pos="229"/>
              </w:tabs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 xml:space="preserve">申办方/联系人 </w:t>
            </w:r>
          </w:p>
        </w:tc>
        <w:tc>
          <w:tcPr>
            <w:tcW w:w="7252" w:type="dxa"/>
            <w:tcBorders>
              <w:bottom w:val="single" w:color="auto" w:sz="4" w:space="0"/>
            </w:tcBorders>
            <w:noWrap w:val="0"/>
            <w:vAlign w:val="center"/>
          </w:tcPr>
          <w:p w14:paraId="31213169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  <w:tr w14:paraId="2011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354" w:type="dxa"/>
            <w:noWrap w:val="0"/>
            <w:vAlign w:val="center"/>
          </w:tcPr>
          <w:p w14:paraId="0A7E5C8D">
            <w:pPr>
              <w:tabs>
                <w:tab w:val="left" w:pos="229"/>
              </w:tabs>
              <w:adjustRightInd w:val="0"/>
              <w:snapToGrid w:val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CRO/CRA/电话</w:t>
            </w:r>
          </w:p>
        </w:tc>
        <w:tc>
          <w:tcPr>
            <w:tcW w:w="7252" w:type="dxa"/>
            <w:tcBorders>
              <w:bottom w:val="single" w:color="auto" w:sz="4" w:space="0"/>
            </w:tcBorders>
            <w:noWrap w:val="0"/>
            <w:vAlign w:val="center"/>
          </w:tcPr>
          <w:p w14:paraId="13A9A175">
            <w:pPr>
              <w:adjustRightInd w:val="0"/>
              <w:snapToGrid w:val="0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56471C38">
      <w:pPr>
        <w:jc w:val="left"/>
        <w:rPr>
          <w:rFonts w:hint="eastAsia" w:ascii="宋体" w:hAnsi="宋体"/>
          <w:b/>
          <w:kern w:val="0"/>
          <w:sz w:val="24"/>
          <w:lang w:val="en-US" w:eastAsia="zh-CN"/>
        </w:rPr>
      </w:pPr>
    </w:p>
    <w:p w14:paraId="14EE8526">
      <w:pPr>
        <w:jc w:val="left"/>
      </w:pPr>
      <w:r>
        <w:rPr>
          <w:rFonts w:hint="eastAsia" w:ascii="宋体" w:hAnsi="宋体"/>
          <w:b/>
          <w:kern w:val="0"/>
          <w:sz w:val="24"/>
          <w:lang w:val="en-US" w:eastAsia="zh-CN"/>
        </w:rPr>
        <w:t>一、对伦理审查意见的要求没有异议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4F75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606" w:type="dxa"/>
            <w:noWrap w:val="0"/>
            <w:vAlign w:val="top"/>
          </w:tcPr>
          <w:p w14:paraId="70DAA69E">
            <w:pPr>
              <w:numPr>
                <w:ilvl w:val="0"/>
                <w:numId w:val="0"/>
              </w:numPr>
              <w:adjustRightInd w:val="0"/>
              <w:snapToGrid w:val="0"/>
              <w:ind w:right="-311" w:rightChars="-148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伦理审查的要求修正的文件和内容：</w:t>
            </w:r>
          </w:p>
        </w:tc>
      </w:tr>
      <w:tr w14:paraId="12DD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  <w:jc w:val="center"/>
        </w:trPr>
        <w:tc>
          <w:tcPr>
            <w:tcW w:w="9606" w:type="dxa"/>
            <w:noWrap w:val="0"/>
            <w:vAlign w:val="top"/>
          </w:tcPr>
          <w:p w14:paraId="29FB8935">
            <w:pPr>
              <w:numPr>
                <w:ilvl w:val="0"/>
                <w:numId w:val="0"/>
              </w:numPr>
              <w:adjustRightInd w:val="0"/>
              <w:snapToGrid w:val="0"/>
              <w:ind w:right="-311" w:rightChars="-148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修正情况：</w:t>
            </w:r>
          </w:p>
        </w:tc>
      </w:tr>
    </w:tbl>
    <w:p w14:paraId="20A4D673"/>
    <w:p w14:paraId="54A9850F">
      <w:pPr>
        <w:jc w:val="left"/>
      </w:pPr>
      <w:r>
        <w:rPr>
          <w:rFonts w:hint="eastAsia" w:ascii="宋体" w:hAnsi="宋体"/>
          <w:b/>
          <w:kern w:val="0"/>
          <w:sz w:val="24"/>
          <w:lang w:val="en-US" w:eastAsia="zh-CN"/>
        </w:rPr>
        <w:t>二、对伦理审查意见的要求有不同意见</w:t>
      </w:r>
    </w:p>
    <w:tbl>
      <w:tblPr>
        <w:tblStyle w:val="5"/>
        <w:tblW w:w="9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</w:tblGrid>
      <w:tr w14:paraId="04828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9606" w:type="dxa"/>
            <w:noWrap w:val="0"/>
            <w:vAlign w:val="top"/>
          </w:tcPr>
          <w:p w14:paraId="2213A7D0">
            <w:pPr>
              <w:numPr>
                <w:ilvl w:val="0"/>
                <w:numId w:val="0"/>
              </w:numPr>
              <w:adjustRightInd w:val="0"/>
              <w:snapToGrid w:val="0"/>
              <w:ind w:right="-311" w:rightChars="-148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伦理审查的意见：</w:t>
            </w:r>
          </w:p>
        </w:tc>
      </w:tr>
      <w:tr w14:paraId="24438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9606" w:type="dxa"/>
            <w:noWrap w:val="0"/>
            <w:vAlign w:val="top"/>
          </w:tcPr>
          <w:p w14:paraId="7B89C5C4">
            <w:pPr>
              <w:numPr>
                <w:ilvl w:val="0"/>
                <w:numId w:val="0"/>
              </w:numPr>
              <w:adjustRightInd w:val="0"/>
              <w:snapToGrid w:val="0"/>
              <w:ind w:right="-311" w:rightChars="-148"/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lang w:val="en-US" w:eastAsia="zh-CN"/>
              </w:rPr>
              <w:t>不同意见：</w:t>
            </w:r>
          </w:p>
        </w:tc>
      </w:tr>
    </w:tbl>
    <w:p w14:paraId="79691D4D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4"/>
        <w:gridCol w:w="7182"/>
      </w:tblGrid>
      <w:tr w14:paraId="7542A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  <w:jc w:val="center"/>
        </w:trPr>
        <w:tc>
          <w:tcPr>
            <w:tcW w:w="2424" w:type="dxa"/>
            <w:noWrap w:val="0"/>
            <w:vAlign w:val="center"/>
          </w:tcPr>
          <w:p w14:paraId="61982B20">
            <w:pPr>
              <w:adjustRightInd w:val="0"/>
              <w:snapToGrid w:val="0"/>
              <w:ind w:right="-311" w:rightChars="-148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申请人签字</w:t>
            </w:r>
          </w:p>
        </w:tc>
        <w:tc>
          <w:tcPr>
            <w:tcW w:w="7182" w:type="dxa"/>
            <w:noWrap w:val="0"/>
            <w:vAlign w:val="top"/>
          </w:tcPr>
          <w:p w14:paraId="5E2C2E25">
            <w:pPr>
              <w:adjustRightInd w:val="0"/>
              <w:snapToGrid w:val="0"/>
              <w:spacing w:after="156" w:afterLines="50"/>
              <w:ind w:right="-311" w:rightChars="-148"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我认可申请表中各项叙述数据，负责执行本研究，我已审阅完毕本次递交伦理审查的文件。</w:t>
            </w:r>
          </w:p>
          <w:p w14:paraId="05F28583">
            <w:pPr>
              <w:adjustRightInd w:val="0"/>
              <w:snapToGrid w:val="0"/>
              <w:spacing w:after="156" w:afterLines="50"/>
              <w:ind w:right="-311" w:rightChars="-148" w:firstLine="480" w:firstLineChars="200"/>
              <w:rPr>
                <w:rFonts w:ascii="宋体" w:hAnsi="宋体"/>
                <w:sz w:val="24"/>
              </w:rPr>
            </w:pPr>
          </w:p>
          <w:p w14:paraId="443A4423">
            <w:pPr>
              <w:adjustRightInd w:val="0"/>
              <w:snapToGrid w:val="0"/>
              <w:spacing w:before="312" w:beforeLines="100" w:after="156" w:afterLines="50"/>
              <w:ind w:right="-311" w:rightChars="-148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_______________   </w:t>
            </w:r>
            <w:r>
              <w:rPr>
                <w:rFonts w:hint="eastAsia" w:ascii="宋体" w:hAnsi="宋体"/>
                <w:sz w:val="24"/>
              </w:rPr>
              <w:t>日期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</w:tbl>
    <w:p w14:paraId="0FA27BE2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F66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AF650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AF650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A33704"/>
    <w:rsid w:val="11A33704"/>
    <w:rsid w:val="28744B9F"/>
    <w:rsid w:val="341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jc w:val="center"/>
      <w:outlineLvl w:val="0"/>
    </w:pPr>
    <w:rPr>
      <w:rFonts w:ascii="宋体" w:hAnsi="宋体"/>
      <w:b/>
      <w:sz w:val="28"/>
      <w:szCs w:val="28"/>
      <w:lang w:val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198</Characters>
  <Lines>0</Lines>
  <Paragraphs>0</Paragraphs>
  <TotalTime>0</TotalTime>
  <ScaleCrop>false</ScaleCrop>
  <LinksUpToDate>false</LinksUpToDate>
  <CharactersWithSpaces>203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2025-07-28T00:49:00Z</dcterms:created>
  <dc:creator>YN</dc:creator>
  <cp:lastModifiedBy>Blue</cp:lastModifiedBy>
  <dcterms:modified xsi:type="dcterms:W3CDTF">2026-06-30T03:46:47Z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7DB937F29DC842CC9A50F9ECBE6463C0_11</vt:lpwstr>
  </property>
  <property fmtid="{D5CDD505-2E9C-101B-9397-08002B2CF9AE}" pid="4" name="KSOTemplateDocerSaveRecord">
    <vt:lpwstr>eyJoZGlkIjoiY2VkZDcxNmU3YzhkMjFiZTcyNzI1OWMwMzA4MzlhOTkiLCJ1c2VySWQiOiI1MjA3MjU3MDUifQ==</vt:lpwstr>
  </property>
</Properties>
</file>